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D5CC" w14:textId="5D218DFA" w:rsidR="0076322B" w:rsidRPr="00B261FE" w:rsidRDefault="001B44CC" w:rsidP="00C66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FE"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t>страниц</w:t>
      </w:r>
      <w:r w:rsidRPr="00B261FE">
        <w:rPr>
          <w:rFonts w:ascii="Times New Roman" w:hAnsi="Times New Roman" w:cs="Times New Roman"/>
          <w:b/>
          <w:sz w:val="24"/>
          <w:szCs w:val="24"/>
        </w:rPr>
        <w:t>а по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t xml:space="preserve"> вопросам обращения </w:t>
      </w:r>
      <w:r w:rsidR="004E701D" w:rsidRPr="00B261FE">
        <w:rPr>
          <w:rFonts w:ascii="Times New Roman" w:hAnsi="Times New Roman" w:cs="Times New Roman"/>
          <w:b/>
          <w:sz w:val="24"/>
          <w:szCs w:val="24"/>
        </w:rPr>
        <w:br/>
        <w:t xml:space="preserve">с твердыми коммунальными отходами в </w:t>
      </w:r>
      <w:r w:rsidRPr="00B261FE">
        <w:rPr>
          <w:rFonts w:ascii="Times New Roman" w:hAnsi="Times New Roman" w:cs="Times New Roman"/>
          <w:b/>
          <w:sz w:val="24"/>
          <w:szCs w:val="24"/>
        </w:rPr>
        <w:t>Пермском муниципальном округе</w:t>
      </w:r>
    </w:p>
    <w:p w14:paraId="6558DC62" w14:textId="77777777" w:rsidR="00C6625E" w:rsidRPr="00B261FE" w:rsidRDefault="00C6625E" w:rsidP="00C66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C6625E" w:rsidRPr="00B261FE" w14:paraId="5FC0A3FD" w14:textId="77777777" w:rsidTr="00593D94">
        <w:trPr>
          <w:trHeight w:val="983"/>
        </w:trPr>
        <w:tc>
          <w:tcPr>
            <w:tcW w:w="2410" w:type="dxa"/>
          </w:tcPr>
          <w:p w14:paraId="221B1ACC" w14:textId="77777777" w:rsidR="005D0777" w:rsidRPr="00B261FE" w:rsidRDefault="00C6625E" w:rsidP="00BB5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об обслуживаемых объектах потребителей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адресным перечнем </w:t>
            </w:r>
            <w:r w:rsidR="008D10D9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мест (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площадок</w:t>
            </w:r>
            <w:r w:rsidR="008D10D9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накопления </w:t>
            </w:r>
            <w:r w:rsidR="000D512E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твердых коммунальных отходов </w:t>
            </w:r>
          </w:p>
          <w:p w14:paraId="1F524B09" w14:textId="77777777" w:rsidR="00BF26DA" w:rsidRPr="00B261FE" w:rsidRDefault="000D512E" w:rsidP="00BF2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(далее – контейнерные площадки, ТКО</w:t>
            </w:r>
            <w:r w:rsidR="00BF26DA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BB5583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сведения </w:t>
            </w:r>
            <w:r w:rsidR="00BB5583" w:rsidRPr="00B261FE">
              <w:rPr>
                <w:rFonts w:ascii="Times New Roman" w:hAnsi="Times New Roman" w:cs="Times New Roman"/>
                <w:sz w:val="24"/>
                <w:szCs w:val="24"/>
              </w:rPr>
              <w:br/>
              <w:t>о владельцах контейнерных площадок</w:t>
            </w:r>
            <w:r w:rsidR="00BB5583" w:rsidRPr="00B261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1E1DE0B" w14:textId="53A9971D" w:rsidR="0088642D" w:rsidRPr="00B261FE" w:rsidRDefault="0088642D" w:rsidP="00BF2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14:paraId="77AF330E" w14:textId="757985C3" w:rsidR="00AB7C85" w:rsidRPr="00270C4A" w:rsidRDefault="003D59E4" w:rsidP="00F6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70C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https://permraion.ru/reestr-mest-(ploshhadok)-nakopleniya-tverdyikh-kommunalnyikh-otkhodov-na-territorii-permskogo-munitsipalnogo-okruga-permskogo-kraya/</w:t>
              </w:r>
            </w:hyperlink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A9F376" w14:textId="77777777" w:rsidR="0031416C" w:rsidRPr="00270C4A" w:rsidRDefault="00AB7C85" w:rsidP="0031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реестр мест (площадок) накопления ТКО</w:t>
            </w:r>
            <w:r w:rsidR="0031416C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2CE54" w14:textId="77777777" w:rsidR="007F71EC" w:rsidRPr="00270C4A" w:rsidRDefault="007F71EC" w:rsidP="0031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E15E" w14:textId="77777777" w:rsidR="00960C38" w:rsidRDefault="00960C38" w:rsidP="00960C38">
            <w:pPr>
              <w:pStyle w:val="af"/>
              <w:ind w:left="-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Гамовское ТУ</w:t>
            </w:r>
            <w:r w:rsidR="0065783D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9A566E" w14:textId="0A3B3A58" w:rsidR="0065783D" w:rsidRPr="00960C38" w:rsidRDefault="00960C38" w:rsidP="00960C38">
            <w:pPr>
              <w:pStyle w:val="af"/>
              <w:ind w:left="-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96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Гамово, Березник, Ермаши, Заречная, Осенцы, Паны, Савенки, Сакмары, Страшная, Шульгино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Николаевна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специалист МКУ "</w:t>
            </w:r>
            <w:proofErr w:type="spellStart"/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УИиБ</w:t>
            </w:r>
            <w:proofErr w:type="spellEnd"/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Гамовского территориального округа"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тел.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0F2FFE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эл. почта:</w:t>
            </w:r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gamovskoe-admin@permsky.permkrai.ru;</w:t>
            </w:r>
          </w:p>
          <w:p w14:paraId="71B4B053" w14:textId="6D64416F" w:rsidR="007F71EC" w:rsidRPr="00270C4A" w:rsidRDefault="00960C38" w:rsidP="00960C38">
            <w:pPr>
              <w:ind w:lef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Большое Савино,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Ванюки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Крохово</w:t>
            </w:r>
            <w:proofErr w:type="spellEnd"/>
            <w:r w:rsidR="0065783D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Малое Савино, Песьянка, Сокол, Хмели, Ясыри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1EC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0D7C89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Гоношилова</w:t>
            </w:r>
            <w:proofErr w:type="spellEnd"/>
            <w:r w:rsidR="000D7C89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Леонидовна</w:t>
            </w:r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специалист Гамовского территориального управления, тел. 297-98-55(доб 202), </w:t>
            </w:r>
            <w:proofErr w:type="spellStart"/>
            <w:proofErr w:type="gramStart"/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="00270C4A" w:rsidRPr="0027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gamovskoe2@yandex.ru;</w:t>
            </w:r>
          </w:p>
          <w:p w14:paraId="431936AC" w14:textId="3DF08ED7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Юго-Камское ТУ</w:t>
            </w:r>
          </w:p>
          <w:p w14:paraId="7435948A" w14:textId="77777777" w:rsidR="00270C4A" w:rsidRPr="00270C4A" w:rsidRDefault="00270C4A" w:rsidP="00270C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Ощепков Алексей Александрович, директор МКУ "Управление инфраструктурой и благоустройством Юго-Камского территориального органа"</w:t>
            </w:r>
          </w:p>
          <w:p w14:paraId="2F5AAF9F" w14:textId="1D39F1DA" w:rsidR="007F71EC" w:rsidRPr="00270C4A" w:rsidRDefault="00270C4A" w:rsidP="00270C4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тел. 295-52-53, эл. адрес: </w:t>
            </w:r>
            <w:hyperlink r:id="rId7" w:history="1">
              <w:r w:rsidR="007F71EC" w:rsidRPr="00270C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mku-ugk@yandex.ru</w:t>
              </w:r>
            </w:hyperlink>
            <w:r w:rsidR="007F71EC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FA509E" w14:textId="682D439C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Култаевское ТУ</w:t>
            </w:r>
          </w:p>
          <w:p w14:paraId="125A22B4" w14:textId="0FAAB0EB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>Мотриченко</w:t>
            </w:r>
            <w:proofErr w:type="spellEnd"/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Никита Олегович, заместитель директора МКУ "Управление инфраструктурой и благоустройством Култаевского территориального органа", тел. 294-82-48 (доб. 208), эл. почта: kultaevotu@mail.ru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D32575" w14:textId="5E0FE55E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Усть-Качкинское ТУ</w:t>
            </w:r>
          </w:p>
          <w:p w14:paraId="5AACF52D" w14:textId="77777777" w:rsidR="00BF7F04" w:rsidRDefault="00BF7F04" w:rsidP="00BF7F04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Оборина Анна Владимировна, главный специалист МКУ "Управление инфраструктурой и благоустройством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Усть-Качкинского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органа", тел. 2953881, эл. почта: ustkachtu@permsky.permkrai.ru;</w:t>
            </w:r>
          </w:p>
          <w:p w14:paraId="0D577453" w14:textId="4C22AF9D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Кондратовское ТУ</w:t>
            </w:r>
          </w:p>
          <w:p w14:paraId="0271DBCC" w14:textId="0EB1B142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Землянкин Иван Сергеевич, директор МКУ "</w:t>
            </w:r>
            <w:r w:rsidR="00B261FE" w:rsidRPr="00270C4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инфраструктурой и благоустройством Кондратовского территориального органа"</w:t>
            </w:r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, тел. 214-59-06, </w:t>
            </w:r>
            <w:proofErr w:type="spellStart"/>
            <w:proofErr w:type="gramStart"/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mku_kondratovo@mail.ru</w:t>
            </w:r>
            <w:r w:rsidR="000F2FFE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8E11B" w14:textId="7E7B6A16" w:rsidR="007F71EC" w:rsidRPr="00270C4A" w:rsidRDefault="00CC789A" w:rsidP="007F71E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7F71EC"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Кукуштанское ТУ</w:t>
            </w:r>
          </w:p>
          <w:p w14:paraId="6EF54FCA" w14:textId="0A4ECE4B" w:rsidR="007F71EC" w:rsidRPr="00270C4A" w:rsidRDefault="007F71EC" w:rsidP="007F71EC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Шадрина Дарья Игоревна, главный специалист МКУ "Управление инфраструктуры и благоустройства Кукуштанского территориального органа", 89822347033</w:t>
            </w:r>
            <w:r w:rsidR="00CC789A" w:rsidRPr="0027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33A8F" w14:textId="0EDBD28D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Лобановское ТУ</w:t>
            </w:r>
          </w:p>
          <w:p w14:paraId="29300D77" w14:textId="0F30A511" w:rsidR="007F71EC" w:rsidRPr="00270C4A" w:rsidRDefault="00270C4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Щипицын</w:t>
            </w:r>
            <w:proofErr w:type="spellEnd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960C38" w:rsidRPr="00270C4A">
              <w:rPr>
                <w:rFonts w:ascii="Times New Roman" w:hAnsi="Times New Roman" w:cs="Times New Roman"/>
                <w:sz w:val="24"/>
                <w:szCs w:val="24"/>
              </w:rPr>
              <w:t>Юрьевич, заместитель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 "Управление инфраструктурой и благоустройством Лобановского территориального органа», тел.  254-35-82, </w:t>
            </w:r>
            <w:proofErr w:type="spellStart"/>
            <w:proofErr w:type="gramStart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: shhipicyn67@bk.ru; </w:t>
            </w:r>
          </w:p>
          <w:p w14:paraId="395D9B4A" w14:textId="7D06EF50" w:rsidR="00CC789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Юговское ТУ</w:t>
            </w:r>
          </w:p>
          <w:p w14:paraId="3F00B406" w14:textId="2E935C09" w:rsidR="00672CC1" w:rsidRPr="00672CC1" w:rsidRDefault="00BF7F04" w:rsidP="00672CC1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BF7F0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с.Бершеть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с.Янычи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д.Рассолино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директор МКУ "Управление инфраструктурой и благоустройством Юговского территориального органа", тел. 297-37-31, сот. 89068765586, </w:t>
            </w:r>
            <w:proofErr w:type="spellStart"/>
            <w:proofErr w:type="gram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: bershetservis@bk.ru;</w:t>
            </w:r>
          </w:p>
          <w:p w14:paraId="7C5503BD" w14:textId="1274639A" w:rsidR="00672CC1" w:rsidRPr="00672CC1" w:rsidRDefault="00BF7F04" w:rsidP="00672CC1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с.Кояново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п.Юг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Михайлович, заместитель директора МКУ "Управление инфраструктурой и благоустройством Юговского территориального органа", тел. 297-80-97, сот. 89028048329, </w:t>
            </w:r>
            <w:proofErr w:type="spellStart"/>
            <w:proofErr w:type="gramStart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672CC1" w:rsidRPr="00672CC1">
              <w:rPr>
                <w:rFonts w:ascii="Times New Roman" w:hAnsi="Times New Roman" w:cs="Times New Roman"/>
                <w:sz w:val="24"/>
                <w:szCs w:val="24"/>
              </w:rPr>
              <w:t>: yugovskoe-admin@permsky.permkrai.ru.</w:t>
            </w:r>
          </w:p>
          <w:p w14:paraId="019C7D18" w14:textId="77777777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Фроловское ТУ</w:t>
            </w:r>
          </w:p>
          <w:p w14:paraId="09B845FD" w14:textId="34405A66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- Сарапулов Олег Александрович</w:t>
            </w:r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70C4A">
              <w:rPr>
                <w:rFonts w:ascii="Times New Roman" w:hAnsi="Times New Roman" w:cs="Times New Roman"/>
                <w:sz w:val="24"/>
                <w:szCs w:val="24"/>
              </w:rPr>
              <w:t>иректор МКУ "Управление инфраструктурой и благоустройством Фроловского территориального органа" тел.89091061787</w:t>
            </w:r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270C4A" w:rsidRPr="00270C4A">
              <w:rPr>
                <w:rFonts w:ascii="Times New Roman" w:hAnsi="Times New Roman" w:cs="Times New Roman"/>
                <w:sz w:val="24"/>
                <w:szCs w:val="24"/>
              </w:rPr>
              <w:t>: frolovskoe-admin@permsky.permkrai.ru</w:t>
            </w:r>
          </w:p>
          <w:p w14:paraId="0F6CCDBE" w14:textId="77777777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Сылвенское ТУ</w:t>
            </w:r>
          </w:p>
          <w:p w14:paraId="22B39DFC" w14:textId="58FCA566" w:rsidR="00CC789A" w:rsidRPr="00270C4A" w:rsidRDefault="00CC789A" w:rsidP="00CC789A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A5C7B" w:rsidRPr="00270C4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Лариса Аркадьевна, директор МКУ «Управление инфраструктурой и благоустройством Сылвенского территориального органа», тел. 296-74-90, 297-89-28, эл. почта: </w:t>
            </w:r>
            <w:hyperlink r:id="rId8" w:history="1">
              <w:r w:rsidR="00FC2B37" w:rsidRPr="00800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sylvatu@permsky.permrai.ru</w:t>
              </w:r>
            </w:hyperlink>
            <w:r w:rsidR="00FC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5E" w:rsidRPr="00B261FE" w14:paraId="44CB7A10" w14:textId="77777777" w:rsidTr="00593D94">
        <w:tc>
          <w:tcPr>
            <w:tcW w:w="2410" w:type="dxa"/>
          </w:tcPr>
          <w:p w14:paraId="7C5FF9C6" w14:textId="08FBA1A2" w:rsidR="00C6625E" w:rsidRPr="00B261FE" w:rsidRDefault="00C6625E" w:rsidP="00426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данные о региональном операторе по обращению </w:t>
            </w:r>
            <w:r w:rsidR="00265AB6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об операторах </w:t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транспортированию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0DF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почтовых, электронных адресов </w:t>
            </w:r>
            <w:r w:rsidR="000D512E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>и телефонов их представителей, графика вывоза твердых коммунальных отходов</w:t>
            </w:r>
          </w:p>
        </w:tc>
        <w:tc>
          <w:tcPr>
            <w:tcW w:w="8505" w:type="dxa"/>
          </w:tcPr>
          <w:p w14:paraId="200520A0" w14:textId="68649E19" w:rsidR="00FC2B37" w:rsidRDefault="008C4B0E" w:rsidP="00C016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АО «ПРО ТКО»</w:t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(ранее ПКГУП «Теплоэнерго»)</w:t>
            </w:r>
            <w:r w:rsidR="00A347D1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7D1" w:rsidRPr="00B261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614064, г. Пермь, ул. Чкалова, 9д,</w:t>
            </w:r>
            <w:r w:rsidR="00FC2B37">
              <w:t xml:space="preserve"> </w:t>
            </w:r>
            <w:r w:rsidR="00FC2B37" w:rsidRPr="00FC2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электронная почта: info@te-perm.ru, телефон (342) 236 90 55);</w:t>
            </w:r>
          </w:p>
          <w:p w14:paraId="37436DAD" w14:textId="77777777" w:rsidR="00FC2B37" w:rsidRDefault="00FC2B37" w:rsidP="00A347D1">
            <w:pPr>
              <w:tabs>
                <w:tab w:val="left" w:pos="709"/>
              </w:tabs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791FA0B" w14:textId="77777777" w:rsidR="00FC2B37" w:rsidRDefault="00FC2B37" w:rsidP="00A347D1">
            <w:pPr>
              <w:tabs>
                <w:tab w:val="left" w:pos="709"/>
              </w:tabs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tbl>
            <w:tblPr>
              <w:tblpPr w:leftFromText="180" w:rightFromText="180" w:vertAnchor="text" w:horzAnchor="page" w:tblpX="1267" w:tblpY="-547"/>
              <w:tblW w:w="8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2512"/>
              <w:gridCol w:w="1802"/>
              <w:gridCol w:w="2002"/>
            </w:tblGrid>
            <w:tr w:rsidR="000D27D2" w:rsidRPr="00B261FE" w14:paraId="3DE507E7" w14:textId="77777777" w:rsidTr="00C32444">
              <w:trPr>
                <w:trHeight w:val="983"/>
              </w:trPr>
              <w:tc>
                <w:tcPr>
                  <w:tcW w:w="2161" w:type="dxa"/>
                  <w:shd w:val="clear" w:color="auto" w:fill="auto"/>
                  <w:vAlign w:val="center"/>
                  <w:hideMark/>
                </w:tcPr>
                <w:p w14:paraId="0F48AC37" w14:textId="77777777" w:rsidR="000D27D2" w:rsidRPr="00B261FE" w:rsidRDefault="000D27D2" w:rsidP="00FC2B37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Оператор по транспортированию ТКО</w:t>
                  </w:r>
                </w:p>
              </w:tc>
              <w:tc>
                <w:tcPr>
                  <w:tcW w:w="2512" w:type="dxa"/>
                  <w:shd w:val="clear" w:color="auto" w:fill="auto"/>
                  <w:vAlign w:val="center"/>
                  <w:hideMark/>
                </w:tcPr>
                <w:p w14:paraId="72036EA7" w14:textId="77777777" w:rsidR="000D27D2" w:rsidRDefault="000D27D2" w:rsidP="00FC2B37">
                  <w:pPr>
                    <w:spacing w:after="0" w:line="240" w:lineRule="auto"/>
                    <w:ind w:left="-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Контакт оператора </w:t>
                  </w:r>
                </w:p>
                <w:p w14:paraId="08B8F11C" w14:textId="77777777" w:rsidR="000D27D2" w:rsidRPr="00B261FE" w:rsidRDefault="000D27D2" w:rsidP="00FC2B37">
                  <w:pPr>
                    <w:spacing w:after="0" w:line="240" w:lineRule="auto"/>
                    <w:ind w:left="-1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транспортированию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  <w:hideMark/>
                </w:tcPr>
                <w:p w14:paraId="3A067D23" w14:textId="77777777" w:rsidR="000D27D2" w:rsidRPr="00B261FE" w:rsidRDefault="000D27D2" w:rsidP="000D27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Контакты курирующего специалиста АО "ПРО ТКО"</w:t>
                  </w:r>
                </w:p>
              </w:tc>
              <w:tc>
                <w:tcPr>
                  <w:tcW w:w="2002" w:type="dxa"/>
                </w:tcPr>
                <w:p w14:paraId="25FB89DF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Территориальное управление</w:t>
                  </w:r>
                </w:p>
              </w:tc>
            </w:tr>
            <w:tr w:rsidR="000D27D2" w:rsidRPr="00B261FE" w14:paraId="2405E1A1" w14:textId="77777777" w:rsidTr="00C32444">
              <w:trPr>
                <w:trHeight w:val="458"/>
              </w:trPr>
              <w:tc>
                <w:tcPr>
                  <w:tcW w:w="2161" w:type="dxa"/>
                  <w:vMerge w:val="restart"/>
                  <w:shd w:val="clear" w:color="auto" w:fill="auto"/>
                  <w:hideMark/>
                </w:tcPr>
                <w:p w14:paraId="166D053C" w14:textId="7EB6F68A" w:rsidR="000D27D2" w:rsidRPr="00B261FE" w:rsidRDefault="00EA554D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АО 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«ПРО ТКО</w:t>
                  </w:r>
                  <w:r w:rsidR="000D27D2"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12" w:type="dxa"/>
                  <w:vMerge w:val="restart"/>
                  <w:shd w:val="clear" w:color="auto" w:fill="auto"/>
                  <w:hideMark/>
                </w:tcPr>
                <w:p w14:paraId="636228FF" w14:textId="77777777" w:rsidR="00C32444" w:rsidRDefault="00C32444" w:rsidP="00C32444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Диспетчер </w:t>
                  </w:r>
                </w:p>
                <w:p w14:paraId="707A786E" w14:textId="77777777" w:rsidR="00C32444" w:rsidRDefault="00C32444" w:rsidP="00C32444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89504736323</w:t>
                  </w:r>
                </w:p>
                <w:p w14:paraId="29AE5132" w14:textId="24938CA9" w:rsidR="00C32444" w:rsidRPr="00C32444" w:rsidRDefault="00C32444" w:rsidP="00C32444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C32444">
                      <w:rPr>
                        <w:rStyle w:val="a5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en-US" w:eastAsia="ru-RU"/>
                      </w:rPr>
                      <w:t>ovusanina@te-perm.ru</w:t>
                    </w:r>
                  </w:hyperlink>
                  <w:r w:rsidRPr="00C32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E624E3" w:rsidRPr="00C32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1E84E2D" w14:textId="75EA6B09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hideMark/>
                </w:tcPr>
                <w:p w14:paraId="58DE94F1" w14:textId="0B503097" w:rsidR="001B34C3" w:rsidRDefault="001B34C3" w:rsidP="001B34C3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Чащина Екатерина Валерьевна,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evchahina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te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perm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480BBC96" w14:textId="18512A8E" w:rsidR="001B34C3" w:rsidRPr="00E624E3" w:rsidRDefault="001B34C3" w:rsidP="001B34C3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FC2B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доб.218) </w:t>
                  </w:r>
                </w:p>
                <w:p w14:paraId="054E8EBB" w14:textId="31367EBE" w:rsidR="000D27D2" w:rsidRPr="00E624E3" w:rsidRDefault="000D27D2" w:rsidP="00FC2B37">
                  <w:pPr>
                    <w:spacing w:after="0" w:line="240" w:lineRule="auto"/>
                    <w:ind w:left="-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</w:tcPr>
                <w:p w14:paraId="31C643F2" w14:textId="77777777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Гамовское   </w:t>
                  </w:r>
                </w:p>
                <w:p w14:paraId="1E29749B" w14:textId="77777777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Юго-Камское Култаевское </w:t>
                  </w:r>
                </w:p>
                <w:p w14:paraId="376B220B" w14:textId="20EB542D" w:rsidR="000D27D2" w:rsidRPr="00B261FE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Усть-Качкинское Кондратовское</w:t>
                  </w:r>
                  <w:r w:rsidR="00FA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0F2FFE" w:rsidRPr="000F2FF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д. Кондратово, д. Берег Камы, д. </w:t>
                  </w:r>
                  <w:proofErr w:type="spellStart"/>
                  <w:r w:rsidR="000F2FFE" w:rsidRPr="000F2FF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Заосиново</w:t>
                  </w:r>
                  <w:proofErr w:type="spellEnd"/>
                </w:p>
              </w:tc>
            </w:tr>
            <w:tr w:rsidR="000D27D2" w:rsidRPr="00B261FE" w14:paraId="51BEF664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10ADAAF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71849886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06DC41DF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AD7BEC9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6EBBEE3F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25FF3E36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4C0255F6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10A8AEFD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324DD39D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78DA5D73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3AAFDA47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0755A525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7BAD3DA0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0222460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6852CA47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6C3FF82A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6D2058F8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0D0209B9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223BB9C7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D85DAC5" w14:textId="77777777" w:rsidTr="00C32444">
              <w:trPr>
                <w:trHeight w:val="3735"/>
              </w:trPr>
              <w:tc>
                <w:tcPr>
                  <w:tcW w:w="2161" w:type="dxa"/>
                  <w:shd w:val="clear" w:color="auto" w:fill="auto"/>
                  <w:hideMark/>
                </w:tcPr>
                <w:p w14:paraId="4B26EE7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ООО «Транспортник» </w:t>
                  </w:r>
                </w:p>
              </w:tc>
              <w:tc>
                <w:tcPr>
                  <w:tcW w:w="2512" w:type="dxa"/>
                  <w:shd w:val="clear" w:color="auto" w:fill="auto"/>
                  <w:hideMark/>
                </w:tcPr>
                <w:p w14:paraId="0F679B12" w14:textId="69567E61" w:rsidR="00C32444" w:rsidRPr="00C32444" w:rsidRDefault="00C32444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Диспетчер</w:t>
                  </w:r>
                </w:p>
                <w:p w14:paraId="58C8A36B" w14:textId="3A980909" w:rsidR="000D27D2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 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(342) 65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2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</w:t>
                  </w:r>
                </w:p>
                <w:p w14:paraId="3456A87E" w14:textId="77777777" w:rsidR="00C32444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822301684</w:t>
                  </w:r>
                </w:p>
                <w:p w14:paraId="7092D547" w14:textId="4D042D9C" w:rsidR="00FC2B37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transportnik1@</w:t>
                  </w:r>
                </w:p>
                <w:p w14:paraId="34B1A305" w14:textId="070BF3C1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yandex.ru</w:t>
                  </w:r>
                </w:p>
              </w:tc>
              <w:tc>
                <w:tcPr>
                  <w:tcW w:w="1802" w:type="dxa"/>
                  <w:shd w:val="clear" w:color="auto" w:fill="auto"/>
                  <w:hideMark/>
                </w:tcPr>
                <w:p w14:paraId="534A7568" w14:textId="77777777" w:rsidR="000D27D2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Зеленкова Наталья Юрьевна</w:t>
                  </w:r>
                </w:p>
                <w:p w14:paraId="753CE58B" w14:textId="18F837A2" w:rsidR="001B34C3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nuzelenkova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te</w:t>
                  </w:r>
                  <w:proofErr w:type="spellEnd"/>
                  <w:r w:rsidR="009052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perm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proofErr w:type="gramEnd"/>
                </w:p>
                <w:p w14:paraId="11891DA7" w14:textId="72198780" w:rsidR="001B34C3" w:rsidRPr="001B34C3" w:rsidRDefault="001B34C3" w:rsidP="000D27D2">
                  <w:pPr>
                    <w:spacing w:after="0" w:line="240" w:lineRule="auto"/>
                    <w:ind w:hanging="2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доб.279)</w:t>
                  </w:r>
                </w:p>
              </w:tc>
              <w:tc>
                <w:tcPr>
                  <w:tcW w:w="2002" w:type="dxa"/>
                </w:tcPr>
                <w:p w14:paraId="54434278" w14:textId="562BC6FB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Кондратовское</w:t>
                  </w:r>
                  <w:r w:rsidR="001B34C3"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(бывшее Хохловское ТУ)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Верхняя Хохловка, </w:t>
                  </w:r>
                </w:p>
                <w:p w14:paraId="3359D547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Гари, </w:t>
                  </w:r>
                </w:p>
                <w:p w14:paraId="1857DCE9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Глушата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7DC2A17F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Гора, </w:t>
                  </w:r>
                </w:p>
                <w:p w14:paraId="2EBA7096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Загришинское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д. Заозерье, </w:t>
                  </w:r>
                </w:p>
                <w:p w14:paraId="417DF040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 Карасье,</w:t>
                  </w:r>
                </w:p>
                <w:p w14:paraId="1776A536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Мишурна,</w:t>
                  </w:r>
                </w:p>
                <w:p w14:paraId="3DACD9EA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Сибирь, </w:t>
                  </w:r>
                </w:p>
                <w:p w14:paraId="2B30C2EC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Скобелевка, </w:t>
                  </w:r>
                </w:p>
                <w:p w14:paraId="08B29435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д. Сухая, </w:t>
                  </w:r>
                </w:p>
                <w:p w14:paraId="45EC58C5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 Тупица,</w:t>
                  </w:r>
                </w:p>
                <w:p w14:paraId="17165B28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Христофоровка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д. </w:t>
                  </w:r>
                  <w:proofErr w:type="spellStart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Ширпы</w:t>
                  </w:r>
                  <w:proofErr w:type="spellEnd"/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14:paraId="4FB3BBFC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Хохловка,</w:t>
                  </w:r>
                </w:p>
                <w:p w14:paraId="3D3FA410" w14:textId="77777777" w:rsidR="000D27D2" w:rsidRPr="001B34C3" w:rsidRDefault="000D27D2" w:rsidP="00FC2B37">
                  <w:pPr>
                    <w:spacing w:after="0" w:line="240" w:lineRule="exact"/>
                    <w:ind w:left="-11" w:firstLine="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Мысы</w:t>
                  </w:r>
                </w:p>
              </w:tc>
            </w:tr>
            <w:tr w:rsidR="000D27D2" w:rsidRPr="00B261FE" w14:paraId="0A245EBA" w14:textId="77777777" w:rsidTr="00C32444">
              <w:trPr>
                <w:trHeight w:val="458"/>
              </w:trPr>
              <w:tc>
                <w:tcPr>
                  <w:tcW w:w="2161" w:type="dxa"/>
                  <w:vMerge w:val="restart"/>
                  <w:shd w:val="clear" w:color="auto" w:fill="auto"/>
                  <w:hideMark/>
                </w:tcPr>
                <w:p w14:paraId="2326930E" w14:textId="7AE5287C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ВМ-Сервис»</w:t>
                  </w:r>
                </w:p>
              </w:tc>
              <w:tc>
                <w:tcPr>
                  <w:tcW w:w="2512" w:type="dxa"/>
                  <w:vMerge w:val="restart"/>
                  <w:shd w:val="clear" w:color="auto" w:fill="auto"/>
                  <w:hideMark/>
                </w:tcPr>
                <w:p w14:paraId="17E8BB2E" w14:textId="1F5F2188" w:rsidR="00C32444" w:rsidRDefault="00C32444" w:rsidP="00C32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Диспетчер</w:t>
                  </w:r>
                  <w:r w:rsidR="00FC2B37"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E5518F3" w14:textId="3992CC23" w:rsidR="00C32444" w:rsidRDefault="00C32444" w:rsidP="00C32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89519259035</w:t>
                  </w:r>
                </w:p>
                <w:p w14:paraId="674B9277" w14:textId="6BDC9AF6" w:rsidR="00C32444" w:rsidRPr="00C32444" w:rsidRDefault="00C32444" w:rsidP="00C32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vm</w:t>
                  </w:r>
                  <w:proofErr w:type="spellEnd"/>
                  <w:r w:rsidRP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servis</w:t>
                  </w:r>
                  <w:proofErr w:type="spellEnd"/>
                  <w:r w:rsidRP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ooo</w:t>
                  </w:r>
                  <w:proofErr w:type="spellEnd"/>
                  <w:r w:rsidRP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mail</w:t>
                  </w:r>
                  <w:r w:rsidRP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  <w:p w14:paraId="19E4519C" w14:textId="157EEE76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hideMark/>
                </w:tcPr>
                <w:p w14:paraId="4F5712FF" w14:textId="1754D1F3" w:rsidR="001B34C3" w:rsidRPr="001B34C3" w:rsidRDefault="00C32444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Йылдыз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Екатерина Владимировна</w:t>
                  </w:r>
                </w:p>
                <w:p w14:paraId="76C7ED97" w14:textId="23C1891B" w:rsidR="001B34C3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C32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  <w:p w14:paraId="671B991F" w14:textId="3719E08A" w:rsidR="001B34C3" w:rsidRPr="001B34C3" w:rsidRDefault="001B34C3" w:rsidP="00FC2B37">
                  <w:pPr>
                    <w:spacing w:after="0" w:line="240" w:lineRule="auto"/>
                    <w:ind w:left="-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доб. 231)</w:t>
                  </w:r>
                </w:p>
              </w:tc>
              <w:tc>
                <w:tcPr>
                  <w:tcW w:w="2002" w:type="dxa"/>
                  <w:vMerge w:val="restart"/>
                </w:tcPr>
                <w:p w14:paraId="28CE3718" w14:textId="77777777" w:rsidR="000D27D2" w:rsidRPr="00B261FE" w:rsidRDefault="000D27D2" w:rsidP="000D27D2">
                  <w:pPr>
                    <w:tabs>
                      <w:tab w:val="left" w:pos="1546"/>
                    </w:tabs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Кукуштанское Лобановское Юговское Фроловское</w:t>
                  </w:r>
                </w:p>
              </w:tc>
            </w:tr>
            <w:tr w:rsidR="000D27D2" w:rsidRPr="00B261FE" w14:paraId="48AA66BB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3052B23B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6F8C3ECC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72520F3E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511FB688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C53FA7E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4C340048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01FB96AA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2BCF9655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55C6F28D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65D840F" w14:textId="77777777" w:rsidTr="00C32444">
              <w:trPr>
                <w:trHeight w:val="458"/>
              </w:trPr>
              <w:tc>
                <w:tcPr>
                  <w:tcW w:w="2161" w:type="dxa"/>
                  <w:vMerge/>
                  <w:vAlign w:val="center"/>
                  <w:hideMark/>
                </w:tcPr>
                <w:p w14:paraId="4CBD837F" w14:textId="77777777" w:rsidR="000D27D2" w:rsidRPr="00B261FE" w:rsidRDefault="000D27D2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2" w:type="dxa"/>
                  <w:vMerge/>
                  <w:vAlign w:val="center"/>
                  <w:hideMark/>
                </w:tcPr>
                <w:p w14:paraId="1D6A832B" w14:textId="77777777" w:rsidR="000D27D2" w:rsidRPr="00B261FE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2" w:type="dxa"/>
                  <w:vMerge/>
                  <w:vAlign w:val="center"/>
                  <w:hideMark/>
                </w:tcPr>
                <w:p w14:paraId="1A36CEE8" w14:textId="77777777" w:rsidR="000D27D2" w:rsidRPr="00B261FE" w:rsidRDefault="000D27D2" w:rsidP="000D2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14:paraId="43AC5C4B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7D2" w:rsidRPr="00B261FE" w14:paraId="461B7735" w14:textId="77777777" w:rsidTr="00C32444">
              <w:trPr>
                <w:trHeight w:val="1214"/>
              </w:trPr>
              <w:tc>
                <w:tcPr>
                  <w:tcW w:w="2161" w:type="dxa"/>
                  <w:shd w:val="clear" w:color="auto" w:fill="auto"/>
                  <w:hideMark/>
                </w:tcPr>
                <w:p w14:paraId="0CA012FC" w14:textId="195D4B90" w:rsidR="000D27D2" w:rsidRPr="00B261FE" w:rsidRDefault="00C32444" w:rsidP="00FC2B37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ООО «ЭКОЛ»</w:t>
                  </w:r>
                </w:p>
              </w:tc>
              <w:tc>
                <w:tcPr>
                  <w:tcW w:w="2512" w:type="dxa"/>
                  <w:shd w:val="clear" w:color="auto" w:fill="auto"/>
                  <w:hideMark/>
                </w:tcPr>
                <w:p w14:paraId="740517B9" w14:textId="4F5D6927" w:rsidR="000D27D2" w:rsidRDefault="000D27D2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Диспетчер</w:t>
                  </w:r>
                </w:p>
                <w:p w14:paraId="34CF5267" w14:textId="77777777" w:rsidR="000D27D2" w:rsidRDefault="00D87570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8(342)535 91 00</w:t>
                  </w:r>
                </w:p>
                <w:p w14:paraId="06551D89" w14:textId="28AE1650" w:rsidR="00D87570" w:rsidRPr="00B261FE" w:rsidRDefault="00D87570" w:rsidP="00FC2B37">
                  <w:pPr>
                    <w:spacing w:after="0" w:line="240" w:lineRule="auto"/>
                    <w:ind w:left="-1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89195979000</w:t>
                  </w:r>
                </w:p>
              </w:tc>
              <w:tc>
                <w:tcPr>
                  <w:tcW w:w="1802" w:type="dxa"/>
                  <w:shd w:val="clear" w:color="auto" w:fill="auto"/>
                  <w:hideMark/>
                </w:tcPr>
                <w:p w14:paraId="0A5ABE08" w14:textId="20F9FAA8" w:rsidR="000D27D2" w:rsidRDefault="001B34C3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Мингазова Кристина Робертовна</w:t>
                  </w:r>
                </w:p>
                <w:p w14:paraId="73C792E0" w14:textId="77777777" w:rsidR="001B34C3" w:rsidRPr="001B34C3" w:rsidRDefault="001B34C3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krmingazova</w:t>
                  </w:r>
                  <w:proofErr w:type="spellEnd"/>
                  <w:r w:rsidR="000D27D2"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@te-perm.ru, </w:t>
                  </w:r>
                </w:p>
                <w:p w14:paraId="10BED223" w14:textId="77777777" w:rsidR="001B34C3" w:rsidRDefault="000D27D2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236</w:t>
                  </w:r>
                  <w:r w:rsid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  <w:r w:rsidR="001B3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55</w:t>
                  </w:r>
                </w:p>
                <w:p w14:paraId="5638F849" w14:textId="4A5A997B" w:rsidR="000D27D2" w:rsidRPr="00B261FE" w:rsidRDefault="000D27D2" w:rsidP="00FC2B37">
                  <w:pPr>
                    <w:spacing w:after="0" w:line="240" w:lineRule="auto"/>
                    <w:ind w:left="-46" w:hanging="4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(доп. 279)</w:t>
                  </w:r>
                </w:p>
              </w:tc>
              <w:tc>
                <w:tcPr>
                  <w:tcW w:w="2002" w:type="dxa"/>
                </w:tcPr>
                <w:p w14:paraId="6299ECBA" w14:textId="77777777" w:rsidR="000D27D2" w:rsidRPr="00B261FE" w:rsidRDefault="000D27D2" w:rsidP="000D27D2">
                  <w:pPr>
                    <w:spacing w:after="0" w:line="240" w:lineRule="auto"/>
                    <w:ind w:left="-13" w:firstLine="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61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Сылвенское</w:t>
                  </w:r>
                </w:p>
              </w:tc>
            </w:tr>
          </w:tbl>
          <w:p w14:paraId="59419A5B" w14:textId="3DCF8E79" w:rsidR="007E3742" w:rsidRPr="00B261FE" w:rsidRDefault="007E3742" w:rsidP="00960C3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625E" w:rsidRPr="00B261FE" w14:paraId="0902AFDF" w14:textId="77777777" w:rsidTr="00593D94">
        <w:tc>
          <w:tcPr>
            <w:tcW w:w="2410" w:type="dxa"/>
          </w:tcPr>
          <w:p w14:paraId="4D16A2F6" w14:textId="77777777" w:rsidR="00C6625E" w:rsidRPr="00B261FE" w:rsidRDefault="00C6625E" w:rsidP="000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информация об отходах, которые запрещено складировать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br/>
              <w:t>на контейнерных площадках</w:t>
            </w:r>
          </w:p>
        </w:tc>
        <w:tc>
          <w:tcPr>
            <w:tcW w:w="8505" w:type="dxa"/>
          </w:tcPr>
          <w:p w14:paraId="78768776" w14:textId="0968D494" w:rsidR="002A6EC9" w:rsidRPr="00E65C0F" w:rsidRDefault="00133917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горящие, раскаленные или горячие отходы</w:t>
            </w:r>
            <w:r w:rsidR="00E65C0F" w:rsidRPr="00E6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7C0BC" w14:textId="15AFF162" w:rsidR="002A6EC9" w:rsidRPr="00E65C0F" w:rsidRDefault="00FA5C7B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- растительные отходы, образованные при уходе за древесно-кустарниковыми посадками (трава, ботва, газон, кусты, ветки, деревья</w:t>
            </w:r>
            <w:r w:rsidR="00E65C0F" w:rsidRPr="00E65C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2059536" w14:textId="1E19E6A9" w:rsidR="00C6625E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720A" w:rsidRPr="00E6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r w:rsidR="002A6EC9"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037" w:rsidRPr="00E65C0F">
              <w:rPr>
                <w:rFonts w:ascii="Times New Roman" w:hAnsi="Times New Roman" w:cs="Times New Roman"/>
                <w:sz w:val="24"/>
                <w:szCs w:val="24"/>
              </w:rPr>
              <w:t>и лед, осветительные приборы и электрические лампы, содержащие ртуть, батареи и аккумуляторы, радиоактивные, био</w:t>
            </w:r>
            <w:r w:rsidR="0058720A" w:rsidRPr="00E65C0F">
              <w:rPr>
                <w:rFonts w:ascii="Times New Roman" w:hAnsi="Times New Roman" w:cs="Times New Roman"/>
                <w:sz w:val="24"/>
                <w:szCs w:val="24"/>
              </w:rPr>
              <w:t>логические и медицинские отходы</w:t>
            </w: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BCB60" w14:textId="6F7AE0F5" w:rsidR="00E65C0F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-крупногабаритные отходы, остатки от капитального ремонта, производимого снаружи жилища, куски кровельного железа, доски, брёвна, бетон, кирпичный лом, теплицы, парники, тротуарные доски;</w:t>
            </w:r>
          </w:p>
          <w:p w14:paraId="4FDDBF5A" w14:textId="672AC5F2" w:rsidR="00E65C0F" w:rsidRPr="00E65C0F" w:rsidRDefault="00E65C0F" w:rsidP="00FA5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 xml:space="preserve">- автомобильные </w:t>
            </w:r>
            <w:r w:rsidR="00130BED">
              <w:rPr>
                <w:rFonts w:ascii="Times New Roman" w:hAnsi="Times New Roman" w:cs="Times New Roman"/>
                <w:sz w:val="24"/>
                <w:szCs w:val="24"/>
              </w:rPr>
              <w:t xml:space="preserve">шины и </w:t>
            </w:r>
            <w:r w:rsidRPr="00E65C0F">
              <w:rPr>
                <w:rFonts w:ascii="Times New Roman" w:hAnsi="Times New Roman" w:cs="Times New Roman"/>
                <w:sz w:val="24"/>
                <w:szCs w:val="24"/>
              </w:rPr>
              <w:t>покрышки</w:t>
            </w:r>
          </w:p>
        </w:tc>
      </w:tr>
      <w:tr w:rsidR="00C6625E" w:rsidRPr="00B261FE" w14:paraId="2EF5660A" w14:textId="77777777" w:rsidTr="00593D94">
        <w:tc>
          <w:tcPr>
            <w:tcW w:w="2410" w:type="dxa"/>
          </w:tcPr>
          <w:p w14:paraId="4721BF20" w14:textId="77777777" w:rsidR="00695EFA" w:rsidRPr="00B261FE" w:rsidRDefault="00C6625E" w:rsidP="000242B5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>- сведения об о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рганизации приема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отходов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695EFA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классов опасности</w:t>
            </w:r>
          </w:p>
          <w:p w14:paraId="74AE028B" w14:textId="15DAE44B" w:rsidR="00695EFA" w:rsidRPr="00B261FE" w:rsidRDefault="00695EFA" w:rsidP="00024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86DA24" w14:textId="0C02FFEA" w:rsidR="003E2736" w:rsidRPr="00B261FE" w:rsidRDefault="00C01676" w:rsidP="00C0167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736" w:rsidRPr="00B261FE">
              <w:rPr>
                <w:rFonts w:ascii="Times New Roman" w:hAnsi="Times New Roman" w:cs="Times New Roman"/>
                <w:sz w:val="24"/>
                <w:szCs w:val="24"/>
              </w:rPr>
              <w:t>перечень мест накопления отработанных ртутьсодержащих ламп на территории Пермского муниципального округа Пермского края</w:t>
            </w:r>
            <w:r w:rsidR="00E65C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56AD90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п. Юго-Камский, ул. Советская, д. 114</w:t>
            </w:r>
          </w:p>
          <w:p w14:paraId="7E4D27E7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>с. Усть-Качка, ул. Победы, д. 12;</w:t>
            </w:r>
          </w:p>
          <w:p w14:paraId="7100CAC4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>п. Кукуштан, ул. Чапаева, д. 70;</w:t>
            </w:r>
          </w:p>
          <w:p w14:paraId="466FB92A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>г. Пермь, ш. Космонавтов, д. 320б;</w:t>
            </w:r>
          </w:p>
          <w:p w14:paraId="471F52C1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>п. Ферма, ул. Строителей, д. 2Б;</w:t>
            </w:r>
          </w:p>
          <w:p w14:paraId="17B68F6E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>п. Култаево, ул. Романа Кашина, д. 87;</w:t>
            </w:r>
          </w:p>
          <w:p w14:paraId="51A93638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с. Бершеть, ул. Школьная, д. 9;</w:t>
            </w:r>
          </w:p>
          <w:p w14:paraId="6391D237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п. Песьянка, ул. Мелиораторов, д. 1Г;</w:t>
            </w:r>
          </w:p>
          <w:p w14:paraId="6C3A79F2" w14:textId="77777777" w:rsidR="00D87570" w:rsidRPr="00D87570" w:rsidRDefault="00D87570" w:rsidP="00D87570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п. Мулянка, ул. Октябрьская, 31;</w:t>
            </w:r>
          </w:p>
          <w:p w14:paraId="44BE9ED3" w14:textId="4FC57C27" w:rsidR="00130BED" w:rsidRPr="00593D94" w:rsidRDefault="00D87570" w:rsidP="00593D94">
            <w:pPr>
              <w:suppressAutoHyphens/>
              <w:spacing w:line="340" w:lineRule="exact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875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п. Сылва, ул. Большевистская, зд.41/1.</w:t>
            </w:r>
          </w:p>
          <w:p w14:paraId="013A26F6" w14:textId="74C8DAA0" w:rsidR="00E03A7B" w:rsidRPr="00130BED" w:rsidRDefault="00130BED" w:rsidP="00130BE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77F0" w:rsidRPr="00130BED">
              <w:rPr>
                <w:rFonts w:ascii="Times New Roman" w:hAnsi="Times New Roman" w:cs="Times New Roman"/>
                <w:sz w:val="24"/>
                <w:szCs w:val="24"/>
              </w:rPr>
              <w:t>тутные термометры (I класс опасности</w:t>
            </w:r>
            <w:r w:rsidR="00095444" w:rsidRPr="00130BED">
              <w:rPr>
                <w:rFonts w:ascii="Times New Roman" w:hAnsi="Times New Roman" w:cs="Times New Roman"/>
                <w:sz w:val="24"/>
                <w:szCs w:val="24"/>
              </w:rPr>
              <w:t>); батареи</w:t>
            </w:r>
            <w:r w:rsidR="005977F0" w:rsidRPr="00130BED">
              <w:rPr>
                <w:rFonts w:ascii="Times New Roman" w:hAnsi="Times New Roman" w:cs="Times New Roman"/>
                <w:sz w:val="24"/>
                <w:szCs w:val="24"/>
              </w:rPr>
              <w:t xml:space="preserve"> и аккумуляторы, утратившие потребительские свойства, кроме аккумуляторов для транспортных средств (II класс опасности)</w:t>
            </w:r>
            <w:r>
              <w:t xml:space="preserve"> </w:t>
            </w:r>
            <w:r w:rsidRPr="00130BED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 Гагарина, 65, Экодом.</w:t>
            </w:r>
          </w:p>
        </w:tc>
      </w:tr>
      <w:tr w:rsidR="006D4441" w:rsidRPr="00B261FE" w14:paraId="24F132B8" w14:textId="77777777" w:rsidTr="00593D94">
        <w:tc>
          <w:tcPr>
            <w:tcW w:w="2410" w:type="dxa"/>
          </w:tcPr>
          <w:p w14:paraId="175849BB" w14:textId="2537D0C4" w:rsidR="001B4E94" w:rsidRPr="00B261FE" w:rsidRDefault="006D4441" w:rsidP="00593D94">
            <w:pPr>
              <w:ind w:left="-114" w:right="-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>- сведения об о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рганизации </w:t>
            </w:r>
            <w:r w:rsidR="001B4E94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сбора и 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приема</w:t>
            </w:r>
            <w:r w:rsidR="001B4E94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7ADE" w:rsidRPr="00B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отработанных автомобильных шин </w:t>
            </w:r>
            <w:r w:rsidR="00617ADE" w:rsidRPr="00B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покрышек</w:t>
            </w:r>
          </w:p>
          <w:p w14:paraId="31113D79" w14:textId="4262EAE3" w:rsidR="00472275" w:rsidRPr="00B261FE" w:rsidRDefault="00472275" w:rsidP="000242B5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5" w:type="dxa"/>
          </w:tcPr>
          <w:p w14:paraId="57A05A02" w14:textId="77777777" w:rsidR="00960C38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ЭкойлСевен</w:t>
            </w:r>
            <w:proofErr w:type="spellEnd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7D70256E" w14:textId="196CC1E5" w:rsidR="00CA4E93" w:rsidRPr="00B261FE" w:rsidRDefault="007C61BE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614042, г. Пермь, </w:t>
            </w:r>
            <w:r w:rsidR="0052201E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Причальная, 27, телефон (342) 247 27 20, </w:t>
            </w:r>
            <w:r w:rsidR="0052201E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часы работы: среда, четверг 10:00-17:00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D34585" w14:textId="77777777" w:rsidR="00E65C0F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«Завод по переработке и утилизации»</w:t>
            </w:r>
            <w:r w:rsidR="00514452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58E6AE" w14:textId="0C685CF3" w:rsidR="00015646" w:rsidRPr="00B261FE" w:rsidRDefault="00514452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614055, г. Пермь, ул. Промышленная, 123, лит. М, телефон 89091005986</w:t>
            </w:r>
            <w:r w:rsidR="00CC62F8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часы работы: по будням 08:00-17:00</w:t>
            </w:r>
            <w:r w:rsidR="0096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EDA35DE" w14:textId="77777777" w:rsidR="00960C38" w:rsidRDefault="003924FC" w:rsidP="00C016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Буматика</w:t>
            </w:r>
            <w:proofErr w:type="spellEnd"/>
            <w:r w:rsidR="00CA4E93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CC62F8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226B26" w14:textId="77777777" w:rsidR="00960C38" w:rsidRDefault="00960C38" w:rsidP="00960C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C62F8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ункты приема вторичного сырья «Разделяю сердцем»</w:t>
            </w:r>
            <w:r w:rsidR="00C24701" w:rsidRPr="00B261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телефон (342) 254 04 21 </w:t>
            </w:r>
          </w:p>
          <w:p w14:paraId="7FF393C2" w14:textId="77777777" w:rsidR="00960C38" w:rsidRDefault="003924FC" w:rsidP="00960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Экошина</w:t>
            </w:r>
            <w:proofErr w:type="spellEnd"/>
            <w:r w:rsidR="00CA4E93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59»</w:t>
            </w:r>
            <w:r w:rsidR="00AD11CC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4E4D1E" w14:textId="420EDDEC" w:rsidR="006D4441" w:rsidRPr="00B261FE" w:rsidRDefault="00AD11CC" w:rsidP="00960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Бродовский </w:t>
            </w:r>
            <w:r w:rsidR="0096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ракт, 30, телефон 89128812546, часы работы: </w:t>
            </w:r>
            <w:r w:rsidR="000830DF"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будням 10:00-17:00</w:t>
            </w:r>
          </w:p>
        </w:tc>
      </w:tr>
      <w:tr w:rsidR="00C6625E" w:rsidRPr="00B261FE" w14:paraId="1FD2BE15" w14:textId="77777777" w:rsidTr="00593D94">
        <w:tc>
          <w:tcPr>
            <w:tcW w:w="2410" w:type="dxa"/>
          </w:tcPr>
          <w:p w14:paraId="7C1CC858" w14:textId="592E9474" w:rsidR="00293F52" w:rsidRPr="00C01676" w:rsidRDefault="00C6625E" w:rsidP="00593D94">
            <w:pPr>
              <w:ind w:left="-114" w:right="-9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</w:t>
            </w: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местах сбора и накопления строительных отходов</w:t>
            </w:r>
          </w:p>
        </w:tc>
        <w:tc>
          <w:tcPr>
            <w:tcW w:w="8505" w:type="dxa"/>
          </w:tcPr>
          <w:p w14:paraId="0864D883" w14:textId="3D973547" w:rsidR="00C6625E" w:rsidRPr="00B261FE" w:rsidRDefault="00777101" w:rsidP="00C01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Пермском 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 округе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Hlk154565755"/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на Бродовском тракте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ООО «ЕЛО-ИД», 614025, </w:t>
            </w:r>
            <w:r w:rsidR="00C0167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г. Пермь</w:t>
            </w:r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Бригадирская, 8, пом. 2 тел. 8(342)214-59-55), сайт eloid.ru, </w:t>
            </w:r>
            <w:proofErr w:type="spellStart"/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960C38" w:rsidRPr="00B63D8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Elo-id@mail.ru</w:t>
              </w:r>
            </w:hyperlink>
            <w:r w:rsidR="003E2736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60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59BD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(координаты 57.9439</w:t>
            </w:r>
            <w:r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93 56.403344)</w:t>
            </w:r>
            <w:bookmarkEnd w:id="0"/>
          </w:p>
        </w:tc>
      </w:tr>
      <w:tr w:rsidR="00C6625E" w:rsidRPr="00B261FE" w14:paraId="7EF21037" w14:textId="77777777" w:rsidTr="00672CC1">
        <w:trPr>
          <w:trHeight w:val="1447"/>
        </w:trPr>
        <w:tc>
          <w:tcPr>
            <w:tcW w:w="2410" w:type="dxa"/>
          </w:tcPr>
          <w:p w14:paraId="21696217" w14:textId="2C3526A8" w:rsidR="00C6625E" w:rsidRPr="00C01676" w:rsidRDefault="00C6625E" w:rsidP="00672C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- данные о реализации пилотного проекта </w:t>
            </w:r>
            <w:r w:rsidR="00094D24" w:rsidRPr="00B26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раздельного накопления </w:t>
            </w:r>
            <w:r w:rsidR="00426279" w:rsidRPr="00B261FE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8505" w:type="dxa"/>
          </w:tcPr>
          <w:p w14:paraId="330C6E59" w14:textId="51C2C6B3" w:rsidR="007D0B59" w:rsidRPr="00593D94" w:rsidRDefault="00C01676" w:rsidP="00593D94">
            <w:pPr>
              <w:pStyle w:val="Default"/>
            </w:pPr>
            <w:r>
              <w:rPr>
                <w:rFonts w:eastAsia="Times New Roman"/>
                <w:lang w:eastAsia="ru-RU"/>
              </w:rPr>
              <w:t>-в</w:t>
            </w:r>
            <w:r w:rsidR="007D0B59" w:rsidRPr="00B261FE">
              <w:rPr>
                <w:rFonts w:eastAsia="Times New Roman"/>
                <w:lang w:eastAsia="ru-RU"/>
              </w:rPr>
              <w:t xml:space="preserve">ывоз отходов при раздельном накоплении с территории </w:t>
            </w:r>
            <w:r w:rsidR="0065783D" w:rsidRPr="00B261FE">
              <w:rPr>
                <w:rFonts w:eastAsia="Times New Roman"/>
                <w:lang w:eastAsia="ru-RU"/>
              </w:rPr>
              <w:t xml:space="preserve">Пермского муниципального округа </w:t>
            </w:r>
            <w:r w:rsidR="007D0B59" w:rsidRPr="00B261FE">
              <w:rPr>
                <w:rFonts w:eastAsia="Times New Roman"/>
                <w:lang w:eastAsia="ru-RU"/>
              </w:rPr>
              <w:t>осуществляется на объект обработки</w:t>
            </w:r>
            <w:r>
              <w:rPr>
                <w:rFonts w:eastAsia="Times New Roman"/>
                <w:lang w:eastAsia="ru-RU"/>
              </w:rPr>
              <w:t>:</w:t>
            </w:r>
            <w:r w:rsidR="007D0B59" w:rsidRPr="00B261FE">
              <w:rPr>
                <w:rFonts w:eastAsia="Times New Roman"/>
                <w:lang w:eastAsia="ru-RU"/>
              </w:rPr>
              <w:t xml:space="preserve"> </w:t>
            </w:r>
            <w:r w:rsidR="007D0B59" w:rsidRPr="00B261FE">
              <w:t xml:space="preserve">Мусоросортировочный </w:t>
            </w:r>
            <w:r w:rsidR="007D0B59" w:rsidRPr="00B261FE">
              <w:rPr>
                <w:color w:val="auto"/>
              </w:rPr>
              <w:t>комплекс с. Лобаново</w:t>
            </w:r>
            <w:r w:rsidR="007D0B59" w:rsidRPr="00B261FE">
              <w:t>, расположенный в с. Лобаново, обслуживающая организации – ООО «</w:t>
            </w:r>
            <w:proofErr w:type="spellStart"/>
            <w:r w:rsidR="007D0B59" w:rsidRPr="00B261FE">
              <w:t>УралРегионСнаб</w:t>
            </w:r>
            <w:proofErr w:type="spellEnd"/>
            <w:r w:rsidR="007D0B59" w:rsidRPr="00B261FE">
              <w:t>»,</w:t>
            </w:r>
            <w:r w:rsidR="00593D94">
              <w:t xml:space="preserve"> (</w:t>
            </w:r>
            <w:r w:rsidR="007D0B59" w:rsidRPr="00B261FE">
              <w:t xml:space="preserve">614532, Пермский край, с. Лобаново, ул. Центральная, 92б, электронная почта: </w:t>
            </w:r>
            <w:hyperlink r:id="rId11" w:history="1">
              <w:r w:rsidR="007D0B59" w:rsidRPr="00B261FE">
                <w:rPr>
                  <w:rStyle w:val="a5"/>
                  <w:lang w:val="en-US"/>
                </w:rPr>
                <w:t>rsstg</w:t>
              </w:r>
              <w:r w:rsidR="007D0B59" w:rsidRPr="00B261FE">
                <w:rPr>
                  <w:rStyle w:val="a5"/>
                </w:rPr>
                <w:t>@</w:t>
              </w:r>
              <w:r w:rsidR="007D0B59" w:rsidRPr="00B261FE">
                <w:rPr>
                  <w:rStyle w:val="a5"/>
                  <w:lang w:val="en-US"/>
                </w:rPr>
                <w:t>mail</w:t>
              </w:r>
              <w:r w:rsidR="007D0B59" w:rsidRPr="00B261FE">
                <w:rPr>
                  <w:rStyle w:val="a5"/>
                </w:rPr>
                <w:t>.</w:t>
              </w:r>
              <w:r w:rsidR="007D0B59" w:rsidRPr="00B261FE">
                <w:rPr>
                  <w:rStyle w:val="a5"/>
                  <w:lang w:val="en-US"/>
                </w:rPr>
                <w:t>ru</w:t>
              </w:r>
            </w:hyperlink>
            <w:r w:rsidR="00D7065E" w:rsidRPr="00B261FE">
              <w:t>)</w:t>
            </w:r>
          </w:p>
        </w:tc>
      </w:tr>
      <w:tr w:rsidR="00C6625E" w:rsidRPr="00B261FE" w14:paraId="5DE35D12" w14:textId="77777777" w:rsidTr="00593D94">
        <w:tc>
          <w:tcPr>
            <w:tcW w:w="2410" w:type="dxa"/>
          </w:tcPr>
          <w:p w14:paraId="2765090D" w14:textId="77777777" w:rsidR="00C6625E" w:rsidRPr="00B261FE" w:rsidRDefault="00C6625E" w:rsidP="00024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 информация о местах захоронения </w:t>
            </w:r>
            <w:r w:rsidR="00426279" w:rsidRPr="00B261FE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ТКО</w:t>
            </w:r>
          </w:p>
        </w:tc>
        <w:tc>
          <w:tcPr>
            <w:tcW w:w="8505" w:type="dxa"/>
          </w:tcPr>
          <w:p w14:paraId="6A190BB7" w14:textId="621667FE" w:rsidR="00C6625E" w:rsidRPr="00B261FE" w:rsidRDefault="00C01676" w:rsidP="00C016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0681" w:rsidRPr="00B261F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</w:rPr>
              <w:t xml:space="preserve">олигон ТБО «Софроны», 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расположен в Пермском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муниципальном округе, 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вблизи д. Софроны, общая площадь – 62 га, обслуживающая организация – МБУ «Полигон», 614039, г. Пермь, ул. Газеты Звезда, 79, электронная почта </w:t>
            </w:r>
            <w:hyperlink r:id="rId12" w:history="1">
              <w:r w:rsidR="00B60681" w:rsidRPr="00B261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pmup_poligon@mail.ru</w:t>
              </w:r>
            </w:hyperlink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телефон (342) 241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60681" w:rsidRPr="00B26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</w:t>
            </w:r>
          </w:p>
        </w:tc>
      </w:tr>
    </w:tbl>
    <w:p w14:paraId="76766376" w14:textId="12127C24" w:rsidR="004A4BBD" w:rsidRPr="00B261FE" w:rsidRDefault="004A4BBD" w:rsidP="00EA4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6A579" w14:textId="77777777" w:rsidR="00883E2F" w:rsidRPr="00883E2F" w:rsidRDefault="00E35C51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информации:</w:t>
      </w:r>
      <w:r w:rsidRPr="00B261FE">
        <w:rPr>
          <w:rFonts w:ascii="Times New Roman" w:hAnsi="Times New Roman" w:cs="Times New Roman"/>
          <w:sz w:val="24"/>
          <w:szCs w:val="24"/>
        </w:rPr>
        <w:t xml:space="preserve"> </w:t>
      </w:r>
      <w:r w:rsidR="00883E2F" w:rsidRPr="00883E2F">
        <w:rPr>
          <w:rFonts w:ascii="Times New Roman" w:hAnsi="Times New Roman" w:cs="Times New Roman"/>
          <w:sz w:val="24"/>
          <w:szCs w:val="24"/>
        </w:rPr>
        <w:t xml:space="preserve">Мероприятия, по устройству контейнерных площадок для накопления твердых коммунальных отходов, могут быть реализованы на условиях софинансирования, по следующим нормативно-правовым актам: </w:t>
      </w:r>
    </w:p>
    <w:p w14:paraId="03D6EBFA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 xml:space="preserve">- Порядок предоставления, распределения и расходования субсидий </w:t>
      </w:r>
    </w:p>
    <w:p w14:paraId="67278134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>из бюджета Пермского края бюджетам муниципальных образований Пермского края на поддержку муниципальных программ формирования современной городской среды, в том числе в рамках федерального проекта «Формирование комфортной городской среды», утвержденный постановлением Правительства Пермского края от 03.10.2013 № 1331-п;</w:t>
      </w:r>
    </w:p>
    <w:p w14:paraId="7194883F" w14:textId="77777777" w:rsidR="00883E2F" w:rsidRPr="00883E2F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 xml:space="preserve">- Порядок предоставления субсидий из бюджета Пермского края бюджетам </w:t>
      </w:r>
    </w:p>
    <w:p w14:paraId="6A3BC95A" w14:textId="1BC1FBDA" w:rsidR="00883E2F" w:rsidRPr="00B261FE" w:rsidRDefault="00883E2F" w:rsidP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E2F">
        <w:rPr>
          <w:rFonts w:ascii="Times New Roman" w:hAnsi="Times New Roman" w:cs="Times New Roman"/>
          <w:sz w:val="24"/>
          <w:szCs w:val="24"/>
        </w:rPr>
        <w:t>муниципальных образований Пермского края на реализацию мероприятия по направлению "Наша улица" регионального проекта «Комфортный край», утвержденного постановлением Правительства Пермского края от 13.01.2023 № 17-п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BABC7" w14:textId="12A87444" w:rsidR="00E35C51" w:rsidRPr="00B261FE" w:rsidRDefault="00E35C51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>Требования к местам (площадкам) накопления твердых коммунальных отходов</w:t>
      </w:r>
      <w:r w:rsidR="00F021F8" w:rsidRPr="00B261FE">
        <w:rPr>
          <w:rFonts w:ascii="Times New Roman" w:hAnsi="Times New Roman" w:cs="Times New Roman"/>
          <w:sz w:val="24"/>
          <w:szCs w:val="24"/>
        </w:rPr>
        <w:t>, специальным площад</w:t>
      </w:r>
      <w:r w:rsidRPr="00B261FE">
        <w:rPr>
          <w:rFonts w:ascii="Times New Roman" w:hAnsi="Times New Roman" w:cs="Times New Roman"/>
          <w:sz w:val="24"/>
          <w:szCs w:val="24"/>
        </w:rPr>
        <w:t>к</w:t>
      </w:r>
      <w:r w:rsidR="00F021F8" w:rsidRPr="00B261FE">
        <w:rPr>
          <w:rFonts w:ascii="Times New Roman" w:hAnsi="Times New Roman" w:cs="Times New Roman"/>
          <w:sz w:val="24"/>
          <w:szCs w:val="24"/>
        </w:rPr>
        <w:t>ам</w:t>
      </w:r>
      <w:r w:rsidRPr="00B261FE">
        <w:rPr>
          <w:rFonts w:ascii="Times New Roman" w:hAnsi="Times New Roman" w:cs="Times New Roman"/>
          <w:sz w:val="24"/>
          <w:szCs w:val="24"/>
        </w:rPr>
        <w:t xml:space="preserve"> для складирования крупногабаритных отходов регламентированы:</w:t>
      </w:r>
    </w:p>
    <w:p w14:paraId="5299CECD" w14:textId="7C225BC4" w:rsidR="00E35C51" w:rsidRPr="00B261FE" w:rsidRDefault="00F021F8" w:rsidP="00E3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Федеральным законом от 24 июня 1998 г. № 89-ФЗ «Об отходах производства и потребления»; </w:t>
      </w:r>
    </w:p>
    <w:p w14:paraId="0F656937" w14:textId="30A5FD43" w:rsidR="00E35C51" w:rsidRPr="00B261FE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>Правилами обустройства мест (площадок) накопления ТКО и ведения их реестра, утвержденных постановлением Прав</w:t>
      </w:r>
      <w:r w:rsidRPr="00B261FE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от 31 августа 2018 г. № 1039; </w:t>
      </w:r>
    </w:p>
    <w:p w14:paraId="5AACCC47" w14:textId="797FB89D" w:rsidR="00E35C51" w:rsidRPr="00B261FE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 xml:space="preserve">- </w:t>
      </w:r>
      <w:r w:rsidR="00E35C51" w:rsidRPr="00B261FE">
        <w:rPr>
          <w:rFonts w:ascii="Times New Roman" w:hAnsi="Times New Roman" w:cs="Times New Roman"/>
          <w:sz w:val="24"/>
          <w:szCs w:val="24"/>
        </w:rPr>
        <w:t>Порядк</w:t>
      </w:r>
      <w:r w:rsidRPr="00B261FE">
        <w:rPr>
          <w:rFonts w:ascii="Times New Roman" w:hAnsi="Times New Roman" w:cs="Times New Roman"/>
          <w:sz w:val="24"/>
          <w:szCs w:val="24"/>
        </w:rPr>
        <w:t xml:space="preserve">ом накопления ТКО (в том числе 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их раздельного накопления) на территории Пермского края, утвержденного Постановлением Правительства Пермского </w:t>
      </w:r>
      <w:r w:rsidRPr="00B261FE">
        <w:rPr>
          <w:rFonts w:ascii="Times New Roman" w:hAnsi="Times New Roman" w:cs="Times New Roman"/>
          <w:sz w:val="24"/>
          <w:szCs w:val="24"/>
        </w:rPr>
        <w:t>края от 08 июня 2018 г. № 309-п.</w:t>
      </w:r>
    </w:p>
    <w:p w14:paraId="76811199" w14:textId="4910687C" w:rsidR="00E35C51" w:rsidRDefault="00F021F8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1FE">
        <w:rPr>
          <w:rFonts w:ascii="Times New Roman" w:hAnsi="Times New Roman" w:cs="Times New Roman"/>
          <w:sz w:val="24"/>
          <w:szCs w:val="24"/>
        </w:rPr>
        <w:t>С</w:t>
      </w:r>
      <w:r w:rsidR="00E35C51" w:rsidRPr="00B261FE">
        <w:rPr>
          <w:rFonts w:ascii="Times New Roman" w:hAnsi="Times New Roman" w:cs="Times New Roman"/>
          <w:sz w:val="24"/>
          <w:szCs w:val="24"/>
        </w:rPr>
        <w:t xml:space="preserve">облюдение санитарно-эпидемиологических требований и иных обязательных требований в области санитарно-эпидемиологического благополучия населения является предметом государственного контроля (надзора), осуществляемого </w:t>
      </w:r>
      <w:r w:rsidRPr="00B261FE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</w:t>
      </w:r>
      <w:r w:rsidR="00E35C51" w:rsidRPr="00B261FE">
        <w:rPr>
          <w:rFonts w:ascii="Times New Roman" w:hAnsi="Times New Roman" w:cs="Times New Roman"/>
          <w:sz w:val="24"/>
          <w:szCs w:val="24"/>
        </w:rPr>
        <w:t>в сфере защиты прав потребителей и благополучия человека и ее территориальными органами</w:t>
      </w:r>
      <w:r w:rsidRPr="00B261FE">
        <w:rPr>
          <w:rFonts w:ascii="Times New Roman" w:hAnsi="Times New Roman" w:cs="Times New Roman"/>
          <w:sz w:val="24"/>
          <w:szCs w:val="24"/>
        </w:rPr>
        <w:t>.</w:t>
      </w:r>
    </w:p>
    <w:p w14:paraId="4C7A2897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В рамках полномочий по вопросу местного значения муниципального округа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Пермского муниципального округа Пермского края приняты следующие нормативные правовые акты:</w:t>
      </w:r>
    </w:p>
    <w:p w14:paraId="0573F849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- постановление администрации Пермского муниципального округа Пермского края от 20 марта 2023 г. № СЭД-2023-299-01-01-</w:t>
      </w:r>
      <w:proofErr w:type="gramStart"/>
      <w:r w:rsidRPr="006D654C">
        <w:rPr>
          <w:rFonts w:ascii="Times New Roman" w:hAnsi="Times New Roman" w:cs="Times New Roman"/>
          <w:sz w:val="24"/>
          <w:szCs w:val="24"/>
        </w:rPr>
        <w:t>05.С</w:t>
      </w:r>
      <w:proofErr w:type="gramEnd"/>
      <w:r w:rsidRPr="006D654C">
        <w:rPr>
          <w:rFonts w:ascii="Times New Roman" w:hAnsi="Times New Roman" w:cs="Times New Roman"/>
          <w:sz w:val="24"/>
          <w:szCs w:val="24"/>
        </w:rPr>
        <w:t xml:space="preserve">-159 </w:t>
      </w:r>
    </w:p>
    <w:p w14:paraId="4D08C151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«Об утверждении Порядка организации и ведения реестра мест (площадок) накопления твердых коммунальных отходов на территории Пермского муниципального округа Пермского края»;</w:t>
      </w:r>
    </w:p>
    <w:p w14:paraId="63ED0E20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- постановление администрации Пермского муниципального округа Пермского края от 26 апреля 2023 г. № СЭД-2023-299-01-01-</w:t>
      </w:r>
      <w:proofErr w:type="gramStart"/>
      <w:r w:rsidRPr="006D654C">
        <w:rPr>
          <w:rFonts w:ascii="Times New Roman" w:hAnsi="Times New Roman" w:cs="Times New Roman"/>
          <w:sz w:val="24"/>
          <w:szCs w:val="24"/>
        </w:rPr>
        <w:t>05.С</w:t>
      </w:r>
      <w:proofErr w:type="gramEnd"/>
      <w:r w:rsidRPr="006D654C">
        <w:rPr>
          <w:rFonts w:ascii="Times New Roman" w:hAnsi="Times New Roman" w:cs="Times New Roman"/>
          <w:sz w:val="24"/>
          <w:szCs w:val="24"/>
        </w:rPr>
        <w:t xml:space="preserve">-285 </w:t>
      </w:r>
    </w:p>
    <w:p w14:paraId="1843C954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отходов»;</w:t>
      </w:r>
    </w:p>
    <w:p w14:paraId="7B8F5DF9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- постановление администрации Пермского муниципального округа Пермского края от 07 сентября 2023 г. № СЭД-2023-299-01-01-</w:t>
      </w:r>
      <w:proofErr w:type="gramStart"/>
      <w:r w:rsidRPr="006D654C">
        <w:rPr>
          <w:rFonts w:ascii="Times New Roman" w:hAnsi="Times New Roman" w:cs="Times New Roman"/>
          <w:sz w:val="24"/>
          <w:szCs w:val="24"/>
        </w:rPr>
        <w:t>05.С</w:t>
      </w:r>
      <w:proofErr w:type="gramEnd"/>
      <w:r w:rsidRPr="006D654C">
        <w:rPr>
          <w:rFonts w:ascii="Times New Roman" w:hAnsi="Times New Roman" w:cs="Times New Roman"/>
          <w:sz w:val="24"/>
          <w:szCs w:val="24"/>
        </w:rPr>
        <w:t xml:space="preserve">-698 </w:t>
      </w:r>
    </w:p>
    <w:p w14:paraId="46151E14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отходов»;</w:t>
      </w:r>
    </w:p>
    <w:p w14:paraId="332FD296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Пермского муниципального округа Пермского края от 08 ноября 2023 г. № СЭД-2023-299-01-01-</w:t>
      </w:r>
      <w:proofErr w:type="gramStart"/>
      <w:r w:rsidRPr="006D654C">
        <w:rPr>
          <w:rFonts w:ascii="Times New Roman" w:hAnsi="Times New Roman" w:cs="Times New Roman"/>
          <w:sz w:val="24"/>
          <w:szCs w:val="24"/>
        </w:rPr>
        <w:t>05.С</w:t>
      </w:r>
      <w:proofErr w:type="gramEnd"/>
      <w:r w:rsidRPr="006D654C">
        <w:rPr>
          <w:rFonts w:ascii="Times New Roman" w:hAnsi="Times New Roman" w:cs="Times New Roman"/>
          <w:sz w:val="24"/>
          <w:szCs w:val="24"/>
        </w:rPr>
        <w:t xml:space="preserve">-868 </w:t>
      </w:r>
    </w:p>
    <w:p w14:paraId="4CAE9EDB" w14:textId="77777777" w:rsidR="006D654C" w:rsidRP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«Об утверждении Порядка создания мест накопления отработанных ртутьсодержащих ламп на территории Пермского муниципального округа Пермского края»;</w:t>
      </w:r>
    </w:p>
    <w:p w14:paraId="01438901" w14:textId="621113A5" w:rsidR="006D654C" w:rsidRDefault="006D654C" w:rsidP="006D6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54C">
        <w:rPr>
          <w:rFonts w:ascii="Times New Roman" w:hAnsi="Times New Roman" w:cs="Times New Roman"/>
          <w:sz w:val="24"/>
          <w:szCs w:val="24"/>
        </w:rPr>
        <w:t>- постановление администрации Пермского муниципального округа Пермского края от 12 марта 2024 г. № 299-2024-01-</w:t>
      </w:r>
      <w:proofErr w:type="gramStart"/>
      <w:r w:rsidRPr="006D654C">
        <w:rPr>
          <w:rFonts w:ascii="Times New Roman" w:hAnsi="Times New Roman" w:cs="Times New Roman"/>
          <w:sz w:val="24"/>
          <w:szCs w:val="24"/>
        </w:rPr>
        <w:t>05.С</w:t>
      </w:r>
      <w:proofErr w:type="gramEnd"/>
      <w:r w:rsidRPr="006D654C">
        <w:rPr>
          <w:rFonts w:ascii="Times New Roman" w:hAnsi="Times New Roman" w:cs="Times New Roman"/>
          <w:sz w:val="24"/>
          <w:szCs w:val="24"/>
        </w:rPr>
        <w:t>-151 «Об утверждении Порядка принятия решения о создании мест (площадок) накопления твердых коммунальных отходов на территории Пермского муниципального округа Пермского края».</w:t>
      </w:r>
    </w:p>
    <w:p w14:paraId="71A0E28F" w14:textId="77777777" w:rsidR="00883E2F" w:rsidRPr="00B261FE" w:rsidRDefault="00883E2F" w:rsidP="00F0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D4CE8" w14:textId="77777777" w:rsidR="00883E2F" w:rsidRPr="00B261FE" w:rsidRDefault="0088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3E2F" w:rsidRPr="00B261FE" w:rsidSect="00B261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C77"/>
    <w:multiLevelType w:val="hybridMultilevel"/>
    <w:tmpl w:val="D2DCF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093632"/>
    <w:multiLevelType w:val="hybridMultilevel"/>
    <w:tmpl w:val="881E65F4"/>
    <w:lvl w:ilvl="0" w:tplc="25C2C6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3808D7"/>
    <w:multiLevelType w:val="hybridMultilevel"/>
    <w:tmpl w:val="F29CFCB8"/>
    <w:lvl w:ilvl="0" w:tplc="7DE8B7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AB7CF8"/>
    <w:multiLevelType w:val="multilevel"/>
    <w:tmpl w:val="FABC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4648F"/>
    <w:multiLevelType w:val="hybridMultilevel"/>
    <w:tmpl w:val="75AA71C8"/>
    <w:lvl w:ilvl="0" w:tplc="C2B2BFCC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674261663">
    <w:abstractNumId w:val="3"/>
  </w:num>
  <w:num w:numId="2" w16cid:durableId="952130613">
    <w:abstractNumId w:val="1"/>
  </w:num>
  <w:num w:numId="3" w16cid:durableId="916669131">
    <w:abstractNumId w:val="4"/>
  </w:num>
  <w:num w:numId="4" w16cid:durableId="1853563930">
    <w:abstractNumId w:val="0"/>
  </w:num>
  <w:num w:numId="5" w16cid:durableId="92812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05"/>
    <w:rsid w:val="00005CEC"/>
    <w:rsid w:val="00011AEC"/>
    <w:rsid w:val="00015646"/>
    <w:rsid w:val="000242B5"/>
    <w:rsid w:val="0003589F"/>
    <w:rsid w:val="0004005C"/>
    <w:rsid w:val="00042FA1"/>
    <w:rsid w:val="0008154C"/>
    <w:rsid w:val="000830DF"/>
    <w:rsid w:val="00094D24"/>
    <w:rsid w:val="00095444"/>
    <w:rsid w:val="000A747D"/>
    <w:rsid w:val="000D27D2"/>
    <w:rsid w:val="000D512E"/>
    <w:rsid w:val="000D7C89"/>
    <w:rsid w:val="000E022C"/>
    <w:rsid w:val="000E7154"/>
    <w:rsid w:val="000F0369"/>
    <w:rsid w:val="000F2FFE"/>
    <w:rsid w:val="000F6ECB"/>
    <w:rsid w:val="00104F21"/>
    <w:rsid w:val="0010772E"/>
    <w:rsid w:val="00130BED"/>
    <w:rsid w:val="00131EBB"/>
    <w:rsid w:val="00133917"/>
    <w:rsid w:val="00144BE1"/>
    <w:rsid w:val="00144C0F"/>
    <w:rsid w:val="00146599"/>
    <w:rsid w:val="00154807"/>
    <w:rsid w:val="00193AD0"/>
    <w:rsid w:val="001B0F02"/>
    <w:rsid w:val="001B34C3"/>
    <w:rsid w:val="001B44CC"/>
    <w:rsid w:val="001B4BF2"/>
    <w:rsid w:val="001B4E94"/>
    <w:rsid w:val="001C5380"/>
    <w:rsid w:val="001E0586"/>
    <w:rsid w:val="001F23AD"/>
    <w:rsid w:val="001F4150"/>
    <w:rsid w:val="002457CF"/>
    <w:rsid w:val="00265AB6"/>
    <w:rsid w:val="00265BD8"/>
    <w:rsid w:val="00270C4A"/>
    <w:rsid w:val="00272BBC"/>
    <w:rsid w:val="00275216"/>
    <w:rsid w:val="00280CF5"/>
    <w:rsid w:val="002878C2"/>
    <w:rsid w:val="00293F52"/>
    <w:rsid w:val="002963C7"/>
    <w:rsid w:val="002A6EC9"/>
    <w:rsid w:val="002A7D7A"/>
    <w:rsid w:val="002B5E3A"/>
    <w:rsid w:val="002D7273"/>
    <w:rsid w:val="002F2621"/>
    <w:rsid w:val="002F4212"/>
    <w:rsid w:val="002F7341"/>
    <w:rsid w:val="00303F68"/>
    <w:rsid w:val="00306AE9"/>
    <w:rsid w:val="0031416C"/>
    <w:rsid w:val="00326A2A"/>
    <w:rsid w:val="00337C14"/>
    <w:rsid w:val="00363309"/>
    <w:rsid w:val="00375C13"/>
    <w:rsid w:val="003924FC"/>
    <w:rsid w:val="003A748A"/>
    <w:rsid w:val="003C0F05"/>
    <w:rsid w:val="003D59E4"/>
    <w:rsid w:val="003E1037"/>
    <w:rsid w:val="003E2736"/>
    <w:rsid w:val="003F4AB9"/>
    <w:rsid w:val="00426279"/>
    <w:rsid w:val="004341C6"/>
    <w:rsid w:val="00451E04"/>
    <w:rsid w:val="00461C94"/>
    <w:rsid w:val="00472275"/>
    <w:rsid w:val="00474343"/>
    <w:rsid w:val="00481EAB"/>
    <w:rsid w:val="004A0981"/>
    <w:rsid w:val="004A4BBD"/>
    <w:rsid w:val="004D1254"/>
    <w:rsid w:val="004E3DDA"/>
    <w:rsid w:val="004E701D"/>
    <w:rsid w:val="004F3F7A"/>
    <w:rsid w:val="00503061"/>
    <w:rsid w:val="00503945"/>
    <w:rsid w:val="00514452"/>
    <w:rsid w:val="00516C57"/>
    <w:rsid w:val="0052201E"/>
    <w:rsid w:val="005239D7"/>
    <w:rsid w:val="005259BD"/>
    <w:rsid w:val="005430DA"/>
    <w:rsid w:val="00544849"/>
    <w:rsid w:val="005467E9"/>
    <w:rsid w:val="00576E64"/>
    <w:rsid w:val="0058720A"/>
    <w:rsid w:val="00592EE9"/>
    <w:rsid w:val="00593D94"/>
    <w:rsid w:val="005977F0"/>
    <w:rsid w:val="005A1CF4"/>
    <w:rsid w:val="005B3524"/>
    <w:rsid w:val="005C2489"/>
    <w:rsid w:val="005D0777"/>
    <w:rsid w:val="005D4E16"/>
    <w:rsid w:val="005D783A"/>
    <w:rsid w:val="0061094F"/>
    <w:rsid w:val="0061109F"/>
    <w:rsid w:val="00616E52"/>
    <w:rsid w:val="00617ADE"/>
    <w:rsid w:val="00651AE1"/>
    <w:rsid w:val="0065783D"/>
    <w:rsid w:val="00672CC1"/>
    <w:rsid w:val="006736FB"/>
    <w:rsid w:val="006752A1"/>
    <w:rsid w:val="00683440"/>
    <w:rsid w:val="00695EFA"/>
    <w:rsid w:val="0069654C"/>
    <w:rsid w:val="00697EF0"/>
    <w:rsid w:val="006C17CB"/>
    <w:rsid w:val="006C281F"/>
    <w:rsid w:val="006C3644"/>
    <w:rsid w:val="006C4A71"/>
    <w:rsid w:val="006D4441"/>
    <w:rsid w:val="006D654C"/>
    <w:rsid w:val="006E0970"/>
    <w:rsid w:val="006E0F09"/>
    <w:rsid w:val="006E2639"/>
    <w:rsid w:val="006E4195"/>
    <w:rsid w:val="006E579C"/>
    <w:rsid w:val="006E69C1"/>
    <w:rsid w:val="006E6EAA"/>
    <w:rsid w:val="006F12D5"/>
    <w:rsid w:val="00722FEA"/>
    <w:rsid w:val="007370EB"/>
    <w:rsid w:val="00751F0D"/>
    <w:rsid w:val="007579B3"/>
    <w:rsid w:val="0076322B"/>
    <w:rsid w:val="00774570"/>
    <w:rsid w:val="00777101"/>
    <w:rsid w:val="00780A1D"/>
    <w:rsid w:val="007C11B8"/>
    <w:rsid w:val="007C61BE"/>
    <w:rsid w:val="007D0B59"/>
    <w:rsid w:val="007D43FF"/>
    <w:rsid w:val="007E3742"/>
    <w:rsid w:val="007F0ECA"/>
    <w:rsid w:val="007F71EC"/>
    <w:rsid w:val="00806175"/>
    <w:rsid w:val="008117FA"/>
    <w:rsid w:val="0081410C"/>
    <w:rsid w:val="008221E7"/>
    <w:rsid w:val="00825512"/>
    <w:rsid w:val="00830620"/>
    <w:rsid w:val="00833519"/>
    <w:rsid w:val="00872E6D"/>
    <w:rsid w:val="00883E2F"/>
    <w:rsid w:val="0088642D"/>
    <w:rsid w:val="008A2B67"/>
    <w:rsid w:val="008A681D"/>
    <w:rsid w:val="008C4B0E"/>
    <w:rsid w:val="008D10D9"/>
    <w:rsid w:val="0090525A"/>
    <w:rsid w:val="009145C5"/>
    <w:rsid w:val="00960C38"/>
    <w:rsid w:val="00982C8D"/>
    <w:rsid w:val="00984CAE"/>
    <w:rsid w:val="00993EC3"/>
    <w:rsid w:val="009A50AF"/>
    <w:rsid w:val="009B5441"/>
    <w:rsid w:val="009B5484"/>
    <w:rsid w:val="009B5AC7"/>
    <w:rsid w:val="009C2CE0"/>
    <w:rsid w:val="00A00818"/>
    <w:rsid w:val="00A0580D"/>
    <w:rsid w:val="00A05DBF"/>
    <w:rsid w:val="00A129A1"/>
    <w:rsid w:val="00A347D1"/>
    <w:rsid w:val="00A64250"/>
    <w:rsid w:val="00A80B7F"/>
    <w:rsid w:val="00A82540"/>
    <w:rsid w:val="00AA5196"/>
    <w:rsid w:val="00AB347A"/>
    <w:rsid w:val="00AB7C85"/>
    <w:rsid w:val="00AD11CC"/>
    <w:rsid w:val="00AF2A25"/>
    <w:rsid w:val="00B261FE"/>
    <w:rsid w:val="00B60681"/>
    <w:rsid w:val="00B7032C"/>
    <w:rsid w:val="00B77104"/>
    <w:rsid w:val="00B93FF1"/>
    <w:rsid w:val="00BA30C2"/>
    <w:rsid w:val="00BA3E2F"/>
    <w:rsid w:val="00BB37DC"/>
    <w:rsid w:val="00BB5583"/>
    <w:rsid w:val="00BF26DA"/>
    <w:rsid w:val="00BF7F04"/>
    <w:rsid w:val="00C01676"/>
    <w:rsid w:val="00C1106C"/>
    <w:rsid w:val="00C14E03"/>
    <w:rsid w:val="00C22196"/>
    <w:rsid w:val="00C24701"/>
    <w:rsid w:val="00C25419"/>
    <w:rsid w:val="00C32444"/>
    <w:rsid w:val="00C32A04"/>
    <w:rsid w:val="00C34A3E"/>
    <w:rsid w:val="00C6625E"/>
    <w:rsid w:val="00C744F4"/>
    <w:rsid w:val="00C76BC0"/>
    <w:rsid w:val="00C9508F"/>
    <w:rsid w:val="00CA4E93"/>
    <w:rsid w:val="00CA71B3"/>
    <w:rsid w:val="00CC62F8"/>
    <w:rsid w:val="00CC789A"/>
    <w:rsid w:val="00CD69F8"/>
    <w:rsid w:val="00D057BB"/>
    <w:rsid w:val="00D53B86"/>
    <w:rsid w:val="00D7065E"/>
    <w:rsid w:val="00D710E2"/>
    <w:rsid w:val="00D87570"/>
    <w:rsid w:val="00DB57E4"/>
    <w:rsid w:val="00DD1185"/>
    <w:rsid w:val="00DE1854"/>
    <w:rsid w:val="00E03A7B"/>
    <w:rsid w:val="00E35C51"/>
    <w:rsid w:val="00E624E3"/>
    <w:rsid w:val="00E65C0F"/>
    <w:rsid w:val="00E84FB0"/>
    <w:rsid w:val="00EA47C7"/>
    <w:rsid w:val="00EA4E3D"/>
    <w:rsid w:val="00EA554D"/>
    <w:rsid w:val="00EB0854"/>
    <w:rsid w:val="00ED55F2"/>
    <w:rsid w:val="00EF611C"/>
    <w:rsid w:val="00F021F8"/>
    <w:rsid w:val="00F132DA"/>
    <w:rsid w:val="00F20006"/>
    <w:rsid w:val="00F47EDC"/>
    <w:rsid w:val="00F54A76"/>
    <w:rsid w:val="00F66D36"/>
    <w:rsid w:val="00F83C10"/>
    <w:rsid w:val="00FA5C7B"/>
    <w:rsid w:val="00FC2B37"/>
    <w:rsid w:val="00FD259A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767F"/>
  <w15:docId w15:val="{2168C8AC-AFDD-4C17-A31D-90DFF2B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195"/>
    <w:rPr>
      <w:b/>
      <w:bCs/>
    </w:rPr>
  </w:style>
  <w:style w:type="table" w:styleId="a4">
    <w:name w:val="Table Grid"/>
    <w:basedOn w:val="a1"/>
    <w:uiPriority w:val="39"/>
    <w:rsid w:val="0065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05DB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5AB6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A6E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E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E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E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EC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A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6EC9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1416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59E4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C789A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1B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4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tu@permsky.permra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u-ugk@yandex.ru" TargetMode="External"/><Relationship Id="rId12" Type="http://schemas.openxmlformats.org/officeDocument/2006/relationships/hyperlink" Target="mailto:pmup_polig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mraion.ru/reestr-mest-(ploshhadok)-nakopleniya-tverdyikh-kommunalnyikh-otkhodov-na-territorii-permskogo-munitsipalnogo-okruga-permskogo-kraya/" TargetMode="External"/><Relationship Id="rId11" Type="http://schemas.openxmlformats.org/officeDocument/2006/relationships/hyperlink" Target="mailto:rsstg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o-i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usanina@te-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36C1-7CEB-4667-AA6F-DD1264E3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Татьяна Ивановна</dc:creator>
  <cp:keywords/>
  <dc:description/>
  <cp:lastModifiedBy>Евгения</cp:lastModifiedBy>
  <cp:revision>18</cp:revision>
  <dcterms:created xsi:type="dcterms:W3CDTF">2023-12-18T12:42:00Z</dcterms:created>
  <dcterms:modified xsi:type="dcterms:W3CDTF">2025-02-03T06:17:00Z</dcterms:modified>
</cp:coreProperties>
</file>